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EA" w:rsidRPr="00D956EA" w:rsidRDefault="00D956EA" w:rsidP="00D956EA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附件2:</w:t>
      </w:r>
    </w:p>
    <w:p w:rsidR="002C781D" w:rsidRPr="00D956EA" w:rsidRDefault="00C45FBC" w:rsidP="00D956EA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宋体" w:cs="宋体"/>
          <w:b/>
          <w:kern w:val="0"/>
          <w:sz w:val="48"/>
          <w:szCs w:val="48"/>
        </w:rPr>
      </w:pPr>
      <w:r w:rsidRPr="00D956EA">
        <w:rPr>
          <w:rFonts w:ascii="仿宋_GB2312" w:eastAsia="仿宋_GB2312" w:hAnsi="宋体" w:cs="宋体" w:hint="eastAsia"/>
          <w:b/>
          <w:kern w:val="0"/>
          <w:sz w:val="48"/>
          <w:szCs w:val="48"/>
        </w:rPr>
        <w:t>问卷填写须知</w:t>
      </w:r>
    </w:p>
    <w:p w:rsidR="002C781D" w:rsidRPr="00D956EA" w:rsidRDefault="00D956EA" w:rsidP="00D956EA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C45FBC"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请参加调查的对象登录江苏省硕士学位授权一级学科点评估系统（</w:t>
      </w:r>
      <w:hyperlink r:id="rId7" w:tgtFrame="_blank" w:history="1">
        <w:r w:rsidR="00C45FBC" w:rsidRPr="00D956EA">
          <w:rPr>
            <w:rFonts w:ascii="Times New Roman" w:eastAsia="仿宋_GB2312" w:hAnsi="Times New Roman" w:cs="Times New Roman"/>
            <w:color w:val="0000FF"/>
            <w:kern w:val="0"/>
            <w:sz w:val="32"/>
            <w:szCs w:val="32"/>
            <w:u w:val="single"/>
          </w:rPr>
          <w:t>http://58.213.129.229</w:t>
        </w:r>
      </w:hyperlink>
      <w:r w:rsidR="00D46FE5" w:rsidRPr="00D46FE5">
        <w:rPr>
          <w:rFonts w:ascii="Times New Roman" w:eastAsia="仿宋_GB2312" w:hAnsi="Times New Roman" w:cs="Times New Roman"/>
          <w:kern w:val="0"/>
          <w:sz w:val="32"/>
          <w:szCs w:val="32"/>
        </w:rPr>
        <w:t>:</w:t>
      </w:r>
      <w:r w:rsidR="00C45FBC" w:rsidRPr="00D956EA">
        <w:rPr>
          <w:rFonts w:ascii="Times New Roman" w:eastAsia="仿宋_GB2312" w:hAnsi="Times New Roman" w:cs="Times New Roman"/>
          <w:kern w:val="0"/>
          <w:sz w:val="32"/>
          <w:szCs w:val="32"/>
        </w:rPr>
        <w:t>81/xkdpg</w:t>
      </w:r>
      <w:r w:rsidR="00C45FBC"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），点击页面右侧下方的“问卷调查”。</w:t>
      </w:r>
    </w:p>
    <w:p w:rsidR="002C781D" w:rsidRPr="00D956EA" w:rsidRDefault="00D956EA" w:rsidP="00D956EA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C45FBC"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在弹出的页面上准确选择院校名称和一级学科名称，填写登录密码（附后）和验证码，点击“确定”。</w:t>
      </w:r>
    </w:p>
    <w:p w:rsidR="002C781D" w:rsidRPr="00D956EA" w:rsidRDefault="00D956EA" w:rsidP="00D956EA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="00C45FBC"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在问卷页面，选择点击相应的入学时间，并逐一完成对各个问题的选择回答。</w:t>
      </w:r>
    </w:p>
    <w:p w:rsidR="002C781D" w:rsidRPr="00D956EA" w:rsidRDefault="00D956EA" w:rsidP="00D956EA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="00C45FBC"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全部完成答题后点击“</w:t>
      </w:r>
      <w:r w:rsidR="00C45FBC" w:rsidRPr="00D956E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提交</w:t>
      </w:r>
      <w:r w:rsidR="00C45FBC"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”，确认问卷调查完成。</w:t>
      </w:r>
    </w:p>
    <w:p w:rsidR="002C781D" w:rsidRPr="00D956EA" w:rsidRDefault="00D956EA" w:rsidP="00D956EA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5.</w:t>
      </w:r>
      <w:r w:rsidR="00C45FBC" w:rsidRPr="00D956EA">
        <w:rPr>
          <w:rFonts w:ascii="仿宋_GB2312" w:eastAsia="仿宋_GB2312" w:hAnsi="宋体" w:cs="宋体" w:hint="eastAsia"/>
          <w:kern w:val="0"/>
          <w:sz w:val="32"/>
          <w:szCs w:val="32"/>
        </w:rPr>
        <w:t>组织集中网络调查时，应要求所有对象认真审题、独立应答、如实评价。</w:t>
      </w:r>
    </w:p>
    <w:p w:rsidR="002C781D" w:rsidRDefault="002C781D">
      <w:bookmarkStart w:id="0" w:name="_GoBack"/>
      <w:bookmarkEnd w:id="0"/>
    </w:p>
    <w:sectPr w:rsidR="002C781D" w:rsidSect="002C7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7CB" w:rsidRDefault="00A517CB" w:rsidP="00D956EA">
      <w:r>
        <w:separator/>
      </w:r>
    </w:p>
  </w:endnote>
  <w:endnote w:type="continuationSeparator" w:id="1">
    <w:p w:rsidR="00A517CB" w:rsidRDefault="00A517CB" w:rsidP="00D9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7CB" w:rsidRDefault="00A517CB" w:rsidP="00D956EA">
      <w:r>
        <w:separator/>
      </w:r>
    </w:p>
  </w:footnote>
  <w:footnote w:type="continuationSeparator" w:id="1">
    <w:p w:rsidR="00A517CB" w:rsidRDefault="00A517CB" w:rsidP="00D95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81D"/>
    <w:rsid w:val="002C781D"/>
    <w:rsid w:val="008A30B5"/>
    <w:rsid w:val="00A517CB"/>
    <w:rsid w:val="00C45FBC"/>
    <w:rsid w:val="00D46FE5"/>
    <w:rsid w:val="00D75EE3"/>
    <w:rsid w:val="00D956EA"/>
    <w:rsid w:val="2AFE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8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5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56EA"/>
    <w:rPr>
      <w:kern w:val="2"/>
      <w:sz w:val="18"/>
      <w:szCs w:val="18"/>
    </w:rPr>
  </w:style>
  <w:style w:type="paragraph" w:styleId="a4">
    <w:name w:val="footer"/>
    <w:basedOn w:val="a"/>
    <w:link w:val="Char0"/>
    <w:rsid w:val="00D95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56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8.213.129.2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2014-10-29T12:08:00Z</dcterms:created>
  <dcterms:modified xsi:type="dcterms:W3CDTF">2016-05-11T03:43:00Z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