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黑体" w:eastAsia="黑体"/>
          <w:sz w:val="36"/>
          <w:szCs w:val="36"/>
          <w:lang w:eastAsia="zh-CN"/>
        </w:rPr>
        <w:instrText xml:space="preserve">ADDIN CNKISM.UserStyle</w:instrText>
      </w:r>
      <w:r>
        <w:rPr>
          <w:rFonts w:hint="eastAsia" w:ascii="黑体" w:eastAsia="黑体"/>
          <w:sz w:val="36"/>
          <w:szCs w:val="36"/>
        </w:rPr>
        <w:fldChar w:fldCharType="separate"/>
      </w:r>
      <w:r>
        <w:rPr>
          <w:rFonts w:hint="eastAsia" w:ascii="黑体" w:eastAsia="黑体"/>
          <w:sz w:val="36"/>
          <w:szCs w:val="36"/>
        </w:rPr>
        <w:fldChar w:fldCharType="end"/>
      </w:r>
      <w:r>
        <w:rPr>
          <w:rFonts w:hint="eastAsia" w:ascii="黑体" w:eastAsia="黑体"/>
          <w:sz w:val="36"/>
          <w:szCs w:val="36"/>
        </w:rPr>
        <w:t>江苏师范大学抽检不合格学位论文处理意见表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2233"/>
        <w:gridCol w:w="1375"/>
        <w:gridCol w:w="3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论文题目</w:t>
            </w:r>
          </w:p>
        </w:tc>
        <w:tc>
          <w:tcPr>
            <w:tcW w:w="7378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37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师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院</w:t>
            </w:r>
          </w:p>
        </w:tc>
        <w:tc>
          <w:tcPr>
            <w:tcW w:w="37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19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学科</w:t>
            </w:r>
            <w:r>
              <w:rPr>
                <w:rFonts w:ascii="宋体" w:hAnsi="宋体"/>
                <w:b/>
                <w:sz w:val="24"/>
              </w:rPr>
              <w:t>/</w:t>
            </w:r>
            <w:r>
              <w:rPr>
                <w:rFonts w:hint="eastAsia" w:ascii="宋体" w:hAnsi="宋体"/>
                <w:b/>
                <w:sz w:val="24"/>
              </w:rPr>
              <w:t>专业代码及名称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抽检结果</w:t>
            </w:r>
          </w:p>
        </w:tc>
        <w:tc>
          <w:tcPr>
            <w:tcW w:w="37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8" w:hRule="exact"/>
          <w:jc w:val="center"/>
        </w:trPr>
        <w:tc>
          <w:tcPr>
            <w:tcW w:w="9348" w:type="dxa"/>
            <w:gridSpan w:val="4"/>
          </w:tcPr>
          <w:p>
            <w:pPr>
              <w:spacing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>经学院学位评定分委员会</w:t>
            </w:r>
            <w:r>
              <w:rPr>
                <w:rFonts w:hint="eastAsia" w:ascii="宋体" w:hAnsi="宋体"/>
                <w:sz w:val="24"/>
              </w:rPr>
              <w:t>讨论，对以上抽检结果作出如下处理意见：</w:t>
            </w:r>
          </w:p>
          <w:p>
            <w:pPr>
              <w:spacing w:beforeLines="50"/>
              <w:rPr>
                <w:sz w:val="24"/>
              </w:rPr>
            </w:pPr>
          </w:p>
          <w:p>
            <w:pPr>
              <w:spacing w:beforeLines="50"/>
              <w:rPr>
                <w:sz w:val="24"/>
              </w:rPr>
            </w:pPr>
          </w:p>
          <w:p>
            <w:pPr>
              <w:spacing w:beforeLines="50"/>
              <w:rPr>
                <w:sz w:val="24"/>
              </w:rPr>
            </w:pPr>
          </w:p>
          <w:p>
            <w:pPr>
              <w:spacing w:beforeLines="50"/>
              <w:rPr>
                <w:sz w:val="24"/>
              </w:rPr>
            </w:pPr>
          </w:p>
          <w:p>
            <w:pPr>
              <w:spacing w:beforeLines="50"/>
              <w:rPr>
                <w:sz w:val="24"/>
              </w:rPr>
            </w:pPr>
          </w:p>
          <w:p>
            <w:pPr>
              <w:spacing w:beforeLines="50"/>
              <w:rPr>
                <w:sz w:val="24"/>
              </w:rPr>
            </w:pPr>
          </w:p>
          <w:p>
            <w:pPr>
              <w:spacing w:beforeLines="50"/>
              <w:rPr>
                <w:sz w:val="24"/>
              </w:rPr>
            </w:pPr>
          </w:p>
          <w:p>
            <w:pPr>
              <w:spacing w:beforeLines="50"/>
              <w:rPr>
                <w:sz w:val="24"/>
              </w:rPr>
            </w:pPr>
          </w:p>
          <w:p>
            <w:pPr>
              <w:spacing w:beforeLines="50"/>
              <w:rPr>
                <w:sz w:val="24"/>
              </w:rPr>
            </w:pPr>
          </w:p>
          <w:p>
            <w:pPr>
              <w:spacing w:beforeLines="50"/>
              <w:rPr>
                <w:sz w:val="24"/>
              </w:rPr>
            </w:pPr>
          </w:p>
          <w:p>
            <w:pPr>
              <w:spacing w:beforeLines="50"/>
              <w:rPr>
                <w:sz w:val="24"/>
              </w:rPr>
            </w:pPr>
          </w:p>
          <w:p>
            <w:pPr>
              <w:spacing w:beforeLines="50"/>
              <w:rPr>
                <w:sz w:val="24"/>
              </w:rPr>
            </w:pPr>
          </w:p>
          <w:p>
            <w:pPr>
              <w:spacing w:beforeLines="50"/>
              <w:rPr>
                <w:sz w:val="24"/>
              </w:rPr>
            </w:pPr>
          </w:p>
          <w:p>
            <w:pPr>
              <w:spacing w:beforeLines="50"/>
              <w:rPr>
                <w:sz w:val="24"/>
              </w:rPr>
            </w:pPr>
          </w:p>
          <w:p>
            <w:pPr>
              <w:spacing w:line="280" w:lineRule="exact"/>
              <w:ind w:firstLine="2880" w:firstLineChars="120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（公章）</w:t>
            </w: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主席签字：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exact"/>
          <w:jc w:val="center"/>
        </w:trPr>
        <w:tc>
          <w:tcPr>
            <w:tcW w:w="9348" w:type="dxa"/>
            <w:gridSpan w:val="4"/>
          </w:tcPr>
          <w:p>
            <w:pPr>
              <w:spacing w:beforeLines="50"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研究生院意见：</w:t>
            </w:r>
            <w:r>
              <w:rPr>
                <w:sz w:val="24"/>
              </w:rPr>
              <w:t xml:space="preserve">              </w:t>
            </w:r>
          </w:p>
          <w:p>
            <w:pPr>
              <w:spacing w:beforeLines="50" w:line="240" w:lineRule="exact"/>
              <w:ind w:firstLine="2880" w:firstLineChars="1200"/>
              <w:rPr>
                <w:sz w:val="24"/>
              </w:rPr>
            </w:pPr>
          </w:p>
          <w:p>
            <w:pPr>
              <w:spacing w:beforeLines="50" w:line="240" w:lineRule="exact"/>
              <w:ind w:firstLine="2880" w:firstLineChars="1200"/>
              <w:rPr>
                <w:sz w:val="24"/>
              </w:rPr>
            </w:pPr>
          </w:p>
          <w:p>
            <w:pPr>
              <w:spacing w:beforeLines="50" w:line="240" w:lineRule="exact"/>
              <w:ind w:firstLine="2880" w:firstLineChars="1200"/>
              <w:rPr>
                <w:sz w:val="24"/>
              </w:rPr>
            </w:pPr>
          </w:p>
          <w:p>
            <w:pPr>
              <w:spacing w:line="280" w:lineRule="exact"/>
              <w:ind w:firstLine="2880" w:firstLineChars="120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（公章）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研究生院领导签字：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期：</w:t>
            </w:r>
          </w:p>
          <w:p>
            <w:pPr>
              <w:spacing w:beforeLines="50"/>
              <w:rPr>
                <w:sz w:val="24"/>
              </w:rPr>
            </w:pPr>
          </w:p>
        </w:tc>
      </w:tr>
    </w:tbl>
    <w:p>
      <w:pPr>
        <w:jc w:val="center"/>
      </w:pPr>
    </w:p>
    <w:sectPr>
      <w:pgSz w:w="11906" w:h="16838"/>
      <w:pgMar w:top="1134" w:right="1134" w:bottom="1134" w:left="1134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3887"/>
    <w:rsid w:val="001914A0"/>
    <w:rsid w:val="0024007F"/>
    <w:rsid w:val="00254C5D"/>
    <w:rsid w:val="00316971"/>
    <w:rsid w:val="004A142E"/>
    <w:rsid w:val="004A2B6F"/>
    <w:rsid w:val="0052724F"/>
    <w:rsid w:val="00583402"/>
    <w:rsid w:val="005F048D"/>
    <w:rsid w:val="005F2EAC"/>
    <w:rsid w:val="006E2E19"/>
    <w:rsid w:val="00720466"/>
    <w:rsid w:val="00735BDB"/>
    <w:rsid w:val="009B3887"/>
    <w:rsid w:val="00A31E37"/>
    <w:rsid w:val="00A5084F"/>
    <w:rsid w:val="00A9305D"/>
    <w:rsid w:val="00B632C1"/>
    <w:rsid w:val="00B87194"/>
    <w:rsid w:val="00BB3F13"/>
    <w:rsid w:val="00CF03D1"/>
    <w:rsid w:val="00D2261A"/>
    <w:rsid w:val="00DB7B47"/>
    <w:rsid w:val="00E54883"/>
    <w:rsid w:val="00E71AE5"/>
    <w:rsid w:val="00EE57A2"/>
    <w:rsid w:val="00F25F85"/>
    <w:rsid w:val="00FB33FD"/>
    <w:rsid w:val="23DB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Balloon Text Char"/>
    <w:basedOn w:val="7"/>
    <w:link w:val="2"/>
    <w:semiHidden/>
    <w:locked/>
    <w:uiPriority w:val="99"/>
    <w:rPr>
      <w:rFonts w:cs="Times New Roman"/>
      <w:sz w:val="2"/>
    </w:rPr>
  </w:style>
  <w:style w:type="character" w:customStyle="1" w:styleId="9">
    <w:name w:val="Header Char"/>
    <w:basedOn w:val="7"/>
    <w:link w:val="4"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Footer Char"/>
    <w:basedOn w:val="7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36</Words>
  <Characters>209</Characters>
  <Lines>0</Lines>
  <Paragraphs>0</Paragraphs>
  <TotalTime>3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2017-03-28T01:02:00Z</dcterms:created>
  <dc:creator>User</dc:creator>
  <cp:lastModifiedBy>芬儿</cp:lastModifiedBy>
  <cp:lastPrinted>2010-05-17T07:59:00Z</cp:lastPrinted>
  <dcterms:modified xsi:type="dcterms:W3CDTF">2021-05-12T08:50:27Z</dcterms:modified>
  <dc:title>徐州师范大学硕士学位论文抽检结果申诉评议表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CA20020698CA470580F77D99BD44743E</vt:lpwstr>
  </property>
</Properties>
</file>